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Toc475028837"/>
      <w:r>
        <w:rPr>
          <w:rFonts w:hint="eastAsia"/>
          <w:b/>
          <w:sz w:val="44"/>
          <w:szCs w:val="44"/>
        </w:rPr>
        <w:t>学员报名操作流程</w:t>
      </w:r>
    </w:p>
    <w:p>
      <w:pPr>
        <w:pStyle w:val="2"/>
      </w:pPr>
      <w:bookmarkStart w:id="1" w:name="_Toc475028820"/>
      <w:r>
        <w:rPr>
          <w:rFonts w:hint="eastAsia"/>
        </w:rPr>
        <w:t>首页</w:t>
      </w:r>
      <w:bookmarkEnd w:id="1"/>
    </w:p>
    <w:p>
      <w:pPr>
        <w:rPr>
          <w:rFonts w:hint="eastAsia"/>
          <w:b/>
          <w:sz w:val="44"/>
          <w:szCs w:val="44"/>
        </w:rPr>
      </w:pPr>
      <w:r>
        <w:drawing>
          <wp:inline distT="0" distB="0" distL="0" distR="0">
            <wp:extent cx="5287645" cy="2128520"/>
            <wp:effectExtent l="0" t="0" r="825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1042" cy="214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</w:pPr>
      <w:r>
        <w:rPr>
          <w:rFonts w:hint="eastAsia"/>
        </w:rPr>
        <w:t>学员登录</w:t>
      </w:r>
      <w:bookmarkEnd w:id="0"/>
    </w:p>
    <w:p>
      <w:pPr>
        <w:spacing w:line="220" w:lineRule="atLeast"/>
      </w:pPr>
      <w:r>
        <w:rPr>
          <w:rFonts w:hint="eastAsia"/>
        </w:rPr>
        <w:t>在报名时间之内，学员可进行报名。点首页的学员登录按钮，然后选择学员报名，填写报名信息之后提交。经医院管理员审核通过之后，可登录系统</w:t>
      </w:r>
    </w:p>
    <w:p>
      <w:pPr>
        <w:spacing w:line="220" w:lineRule="atLeast"/>
      </w:pPr>
      <w:r>
        <w:rPr>
          <w:rFonts w:hint="eastAsia"/>
        </w:rPr>
        <w:drawing>
          <wp:inline distT="0" distB="0" distL="0" distR="0">
            <wp:extent cx="3171825" cy="3090545"/>
            <wp:effectExtent l="19050" t="0" r="9525" b="0"/>
            <wp:docPr id="109" name="图片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图片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091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rFonts w:hint="eastAsia" w:eastAsiaTheme="majorEastAsia"/>
          <w:lang w:eastAsia="zh-CN"/>
        </w:rPr>
      </w:pPr>
      <w:bookmarkStart w:id="2" w:name="_Toc475028838"/>
      <w:r>
        <w:rPr>
          <w:rFonts w:hint="eastAsia"/>
        </w:rPr>
        <w:t>学员</w:t>
      </w:r>
      <w:bookmarkEnd w:id="2"/>
      <w:r>
        <w:rPr>
          <w:rFonts w:hint="eastAsia"/>
          <w:lang w:val="en-US" w:eastAsia="zh-CN"/>
        </w:rPr>
        <w:t>注册</w:t>
      </w:r>
    </w:p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9230" cy="4608830"/>
            <wp:effectExtent l="0" t="0" r="7620" b="1270"/>
            <wp:docPr id="3" name="图片 3" descr="1678675868587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8675868587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60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</w:pPr>
      <w:bookmarkStart w:id="3" w:name="_Toc475028839"/>
      <w:r>
        <w:rPr>
          <w:rFonts w:hint="eastAsia"/>
        </w:rPr>
        <w:t>1、报名信息</w:t>
      </w:r>
      <w:bookmarkEnd w:id="3"/>
    </w:p>
    <w:p>
      <w:pPr>
        <w:pStyle w:val="4"/>
        <w:rPr>
          <w:rFonts w:hint="default" w:eastAsia="微软雅黑"/>
          <w:lang w:val="en-US" w:eastAsia="zh-CN"/>
        </w:rPr>
      </w:pPr>
      <w:bookmarkStart w:id="4" w:name="_Toc475028840"/>
      <w:r>
        <w:rPr>
          <w:rFonts w:hint="eastAsia"/>
        </w:rPr>
        <w:t>1.1修改资料</w:t>
      </w:r>
      <w:bookmarkEnd w:id="4"/>
      <w:r>
        <w:rPr>
          <w:rFonts w:hint="eastAsia"/>
          <w:lang w:val="en-US" w:eastAsia="zh-CN"/>
        </w:rPr>
        <w:t>+填报志愿</w:t>
      </w:r>
      <w:bookmarkStart w:id="6" w:name="_GoBack"/>
      <w:bookmarkEnd w:id="6"/>
    </w:p>
    <w:p>
      <w:pPr>
        <w:spacing w:line="220" w:lineRule="atLeast"/>
        <w:ind w:left="990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6690" cy="3225165"/>
            <wp:effectExtent l="0" t="0" r="10160" b="13335"/>
            <wp:docPr id="4" name="图片 4" descr="1678675928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867592833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5" w:name="_Toc475028841"/>
      <w:r>
        <w:rPr>
          <w:rFonts w:hint="eastAsia"/>
        </w:rPr>
        <w:t>1.2修改密码</w:t>
      </w:r>
      <w:bookmarkEnd w:id="5"/>
    </w:p>
    <w:p>
      <w:pPr>
        <w:spacing w:line="220" w:lineRule="atLeast"/>
        <w:ind w:left="990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74310" cy="3823335"/>
            <wp:effectExtent l="0" t="0" r="2540" b="5715"/>
            <wp:docPr id="5" name="图片 5" descr="1678675954489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8675954489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BkNTc4MDRjMTk0YzQ3MTFiMWE0NmQxYWNjNjc5NGEifQ=="/>
  </w:docVars>
  <w:rsids>
    <w:rsidRoot w:val="00BA5C03"/>
    <w:rsid w:val="004E0F9E"/>
    <w:rsid w:val="005A5634"/>
    <w:rsid w:val="007403F1"/>
    <w:rsid w:val="0088719B"/>
    <w:rsid w:val="009F1038"/>
    <w:rsid w:val="00A55236"/>
    <w:rsid w:val="00B84FA0"/>
    <w:rsid w:val="00BA5C03"/>
    <w:rsid w:val="00EC1588"/>
    <w:rsid w:val="3659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360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0"/>
    <w:unhideWhenUsed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/>
      <w:kern w:val="2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/>
      <w:kern w:val="2"/>
      <w:sz w:val="18"/>
      <w:szCs w:val="18"/>
    </w:rPr>
  </w:style>
  <w:style w:type="character" w:customStyle="1" w:styleId="9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5"/>
    <w:uiPriority w:val="99"/>
    <w:rPr>
      <w:sz w:val="18"/>
      <w:szCs w:val="18"/>
    </w:rPr>
  </w:style>
  <w:style w:type="character" w:customStyle="1" w:styleId="11">
    <w:name w:val="标题 1 字符"/>
    <w:basedOn w:val="8"/>
    <w:link w:val="2"/>
    <w:qFormat/>
    <w:uiPriority w:val="9"/>
    <w:rPr>
      <w:rFonts w:ascii="Tahoma" w:hAnsi="Tahoma" w:eastAsia="微软雅黑"/>
      <w:b/>
      <w:bCs/>
      <w:kern w:val="44"/>
      <w:sz w:val="44"/>
      <w:szCs w:val="44"/>
    </w:rPr>
  </w:style>
  <w:style w:type="character" w:customStyle="1" w:styleId="12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13">
    <w:name w:val="标题 3 字符"/>
    <w:basedOn w:val="8"/>
    <w:link w:val="4"/>
    <w:qFormat/>
    <w:uiPriority w:val="9"/>
    <w:rPr>
      <w:rFonts w:ascii="Tahoma" w:hAnsi="Tahoma" w:eastAsia="微软雅黑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32</Words>
  <Characters>187</Characters>
  <Lines>1</Lines>
  <Paragraphs>1</Paragraphs>
  <TotalTime>24</TotalTime>
  <ScaleCrop>false</ScaleCrop>
  <LinksUpToDate>false</LinksUpToDate>
  <CharactersWithSpaces>218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2023-03-09T04:38:00Z</dcterms:created>
  <dc:creator>User</dc:creator>
  <cp:lastModifiedBy>米高</cp:lastModifiedBy>
  <dcterms:modified xsi:type="dcterms:W3CDTF">2023-03-13T02:54:23Z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F558914BA7594A5A8CF416FD6E7A5D55</vt:lpwstr>
  </property>
</Properties>
</file>